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A53">
        <w:rPr>
          <w:rFonts w:ascii="Times New Roman" w:hAnsi="Times New Roman" w:cs="Times New Roman"/>
          <w:sz w:val="24"/>
          <w:szCs w:val="24"/>
        </w:rPr>
        <w:t>Stand:</w:t>
      </w:r>
      <w:r w:rsidRPr="00BF0A53">
        <w:rPr>
          <w:rFonts w:ascii="Times New Roman" w:hAnsi="Times New Roman" w:cs="Times New Roman"/>
          <w:sz w:val="24"/>
          <w:szCs w:val="24"/>
        </w:rPr>
        <w:tab/>
      </w:r>
      <w:r w:rsidR="00A615B1" w:rsidRPr="00BF0A53">
        <w:rPr>
          <w:rFonts w:ascii="Times New Roman" w:hAnsi="Times New Roman" w:cs="Times New Roman"/>
          <w:sz w:val="24"/>
          <w:szCs w:val="24"/>
        </w:rPr>
        <w:t>C-3</w:t>
      </w:r>
      <w:r w:rsidR="00BF0A53" w:rsidRPr="00BF0A53">
        <w:rPr>
          <w:rFonts w:ascii="Times New Roman" w:hAnsi="Times New Roman" w:cs="Times New Roman"/>
          <w:sz w:val="24"/>
          <w:szCs w:val="24"/>
        </w:rPr>
        <w:t>600</w:t>
      </w:r>
    </w:p>
    <w:p w:rsidR="006F4566" w:rsidRPr="00BF0A53" w:rsidRDefault="006F4566" w:rsidP="00BF0A5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F0A53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BF0A5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615B1" w:rsidRPr="00BF0A5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F0A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>burger</w:t>
      </w:r>
      <w:proofErr w:type="spellEnd"/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 xml:space="preserve"> Georg GmbH &amp; Co KG</w:t>
      </w:r>
      <w:r w:rsidR="00A131A7" w:rsidRPr="00BF0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599" w:rsidRPr="00BF0A53">
        <w:rPr>
          <w:rFonts w:ascii="Times New Roman" w:hAnsi="Times New Roman" w:cs="Times New Roman"/>
          <w:sz w:val="24"/>
          <w:szCs w:val="24"/>
        </w:rPr>
        <w:fldChar w:fldCharType="begin"/>
      </w:r>
      <w:r w:rsidRPr="00BF0A5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8A1599" w:rsidRPr="00BF0A5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BF0A53" w:rsidRDefault="008A1599" w:rsidP="00BF0A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A53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A254A8" w:rsidRPr="00BF0A53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="00A254A8" w:rsidRPr="00BF0A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54A8" w:rsidRPr="00BF0A5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>Kasselstr</w:t>
      </w:r>
      <w:proofErr w:type="spellEnd"/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>. 42</w:t>
      </w:r>
    </w:p>
    <w:p w:rsidR="006F4566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A53">
        <w:rPr>
          <w:rFonts w:ascii="Times New Roman" w:hAnsi="Times New Roman" w:cs="Times New Roman"/>
          <w:sz w:val="24"/>
          <w:szCs w:val="24"/>
          <w:lang w:val="en-US"/>
        </w:rPr>
        <w:t>By:</w:t>
      </w:r>
      <w:r w:rsidRPr="00BF0A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 xml:space="preserve">A-6960 </w:t>
      </w:r>
      <w:proofErr w:type="spellStart"/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>Wolfurt</w:t>
      </w:r>
      <w:proofErr w:type="spellEnd"/>
      <w:r w:rsidR="00BF0A53" w:rsidRPr="00BF0A53">
        <w:rPr>
          <w:rFonts w:ascii="Times New Roman" w:hAnsi="Times New Roman" w:cs="Times New Roman"/>
          <w:sz w:val="24"/>
          <w:szCs w:val="24"/>
          <w:lang w:val="en-US"/>
        </w:rPr>
        <w:t>, Austria</w:t>
      </w:r>
    </w:p>
    <w:p w:rsidR="006F4566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A53">
        <w:rPr>
          <w:rFonts w:ascii="Times New Roman" w:hAnsi="Times New Roman" w:cs="Times New Roman"/>
          <w:sz w:val="24"/>
          <w:szCs w:val="24"/>
        </w:rPr>
        <w:t>Telefon:</w:t>
      </w:r>
      <w:r w:rsidRPr="00BF0A53">
        <w:rPr>
          <w:rFonts w:ascii="Times New Roman" w:hAnsi="Times New Roman" w:cs="Times New Roman"/>
          <w:sz w:val="24"/>
          <w:szCs w:val="24"/>
        </w:rPr>
        <w:tab/>
      </w:r>
      <w:r w:rsidR="006A26C3" w:rsidRPr="00BF0A53">
        <w:rPr>
          <w:rFonts w:ascii="Times New Roman" w:hAnsi="Times New Roman" w:cs="Times New Roman"/>
          <w:sz w:val="24"/>
          <w:szCs w:val="24"/>
        </w:rPr>
        <w:t xml:space="preserve">+45 </w:t>
      </w:r>
      <w:r w:rsidR="00BF0A53" w:rsidRPr="00BF0A53">
        <w:rPr>
          <w:rFonts w:ascii="Times New Roman" w:hAnsi="Times New Roman" w:cs="Times New Roman"/>
          <w:sz w:val="24"/>
          <w:szCs w:val="24"/>
        </w:rPr>
        <w:t>2311 1960</w:t>
      </w:r>
    </w:p>
    <w:p w:rsidR="006F4566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A53">
        <w:rPr>
          <w:rFonts w:ascii="Times New Roman" w:hAnsi="Times New Roman" w:cs="Times New Roman"/>
          <w:sz w:val="24"/>
          <w:szCs w:val="24"/>
        </w:rPr>
        <w:t>www:</w:t>
      </w:r>
      <w:r w:rsidRPr="00BF0A53">
        <w:rPr>
          <w:rFonts w:ascii="Times New Roman" w:hAnsi="Times New Roman" w:cs="Times New Roman"/>
          <w:sz w:val="24"/>
          <w:szCs w:val="24"/>
        </w:rPr>
        <w:tab/>
      </w:r>
      <w:r w:rsidR="00A615B1" w:rsidRPr="00BF0A53">
        <w:rPr>
          <w:rFonts w:ascii="Times New Roman" w:hAnsi="Times New Roman" w:cs="Times New Roman"/>
          <w:sz w:val="24"/>
          <w:szCs w:val="24"/>
        </w:rPr>
        <w:t>me</w:t>
      </w:r>
      <w:r w:rsidR="00BF0A53" w:rsidRPr="00BF0A53">
        <w:rPr>
          <w:rFonts w:ascii="Times New Roman" w:hAnsi="Times New Roman" w:cs="Times New Roman"/>
          <w:sz w:val="24"/>
          <w:szCs w:val="24"/>
        </w:rPr>
        <w:t>usburger.com</w:t>
      </w:r>
    </w:p>
    <w:p w:rsidR="00E323A2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A53">
        <w:rPr>
          <w:rFonts w:ascii="Times New Roman" w:hAnsi="Times New Roman" w:cs="Times New Roman"/>
          <w:sz w:val="24"/>
          <w:szCs w:val="24"/>
        </w:rPr>
        <w:t>Kontakt:</w:t>
      </w:r>
      <w:r w:rsidRPr="00BF0A53">
        <w:rPr>
          <w:rFonts w:ascii="Times New Roman" w:hAnsi="Times New Roman" w:cs="Times New Roman"/>
          <w:sz w:val="24"/>
          <w:szCs w:val="24"/>
        </w:rPr>
        <w:tab/>
      </w:r>
      <w:r w:rsidR="00BF0A53" w:rsidRPr="00BF0A53">
        <w:rPr>
          <w:rFonts w:ascii="Times New Roman" w:hAnsi="Times New Roman" w:cs="Times New Roman"/>
          <w:sz w:val="24"/>
          <w:szCs w:val="24"/>
        </w:rPr>
        <w:t>John Hansen</w:t>
      </w:r>
    </w:p>
    <w:p w:rsidR="006F4566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A5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BF0A5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BF0A53" w:rsidRDefault="006F4566" w:rsidP="00BF0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F0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NYT ved </w:t>
      </w:r>
      <w:proofErr w:type="spellStart"/>
      <w:r w:rsidRPr="00BF0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Meusburger</w:t>
      </w:r>
      <w:proofErr w:type="spellEnd"/>
      <w:r w:rsidRPr="00BF0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Kompakt kulisseenhed ved indskrænket installationsplads</w:t>
      </w: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A53" w:rsidRPr="00BF0A53" w:rsidRDefault="00BF0A53" w:rsidP="00BF0A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A53">
        <w:rPr>
          <w:rFonts w:ascii="Times New Roman" w:hAnsi="Times New Roman" w:cs="Times New Roman"/>
          <w:b/>
          <w:sz w:val="24"/>
          <w:szCs w:val="24"/>
        </w:rPr>
        <w:t xml:space="preserve">Med den nye kompakt kulisseenhed tilbyder </w:t>
      </w:r>
      <w:proofErr w:type="spellStart"/>
      <w:r w:rsidRPr="00BF0A53">
        <w:rPr>
          <w:rFonts w:ascii="Times New Roman" w:hAnsi="Times New Roman" w:cs="Times New Roman"/>
          <w:b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b/>
          <w:sz w:val="24"/>
          <w:szCs w:val="24"/>
        </w:rPr>
        <w:t xml:space="preserve"> en slank variation af kulisseenheden specielt ved indskrænket installationsplads. Udover størrelsen overbeviser den </w:t>
      </w:r>
      <w:proofErr w:type="spellStart"/>
      <w:r w:rsidRPr="00BF0A53">
        <w:rPr>
          <w:rFonts w:ascii="Times New Roman" w:hAnsi="Times New Roman" w:cs="Times New Roman"/>
          <w:b/>
          <w:sz w:val="24"/>
          <w:szCs w:val="24"/>
        </w:rPr>
        <w:t>indbygningsklare</w:t>
      </w:r>
      <w:proofErr w:type="spellEnd"/>
      <w:r w:rsidRPr="00BF0A53">
        <w:rPr>
          <w:rFonts w:ascii="Times New Roman" w:hAnsi="Times New Roman" w:cs="Times New Roman"/>
          <w:b/>
          <w:sz w:val="24"/>
          <w:szCs w:val="24"/>
        </w:rPr>
        <w:t xml:space="preserve"> udførelse også i god kvalitet. God slidstyrke såsom fremragende glidende egenskaber på grund af </w:t>
      </w:r>
      <w:proofErr w:type="spellStart"/>
      <w:r w:rsidRPr="00BF0A53">
        <w:rPr>
          <w:rFonts w:ascii="Times New Roman" w:hAnsi="Times New Roman" w:cs="Times New Roman"/>
          <w:b/>
          <w:sz w:val="24"/>
          <w:szCs w:val="24"/>
        </w:rPr>
        <w:t>DLC-belagte</w:t>
      </w:r>
      <w:proofErr w:type="spellEnd"/>
      <w:r w:rsidRPr="00BF0A53">
        <w:rPr>
          <w:rFonts w:ascii="Times New Roman" w:hAnsi="Times New Roman" w:cs="Times New Roman"/>
          <w:b/>
          <w:sz w:val="24"/>
          <w:szCs w:val="24"/>
        </w:rPr>
        <w:t xml:space="preserve"> kulisser. Derudover garanteres en max. processikkerhed på grund af høj præcision indenfor sprøjtestøbning i konstruktionen og fremstilling af den nye kulisseenhed.</w:t>
      </w:r>
    </w:p>
    <w:p w:rsidR="00BF0A53" w:rsidRPr="00BF0A53" w:rsidRDefault="00BF0A53" w:rsidP="00BF0A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A53" w:rsidRPr="00BF0A53" w:rsidRDefault="00BF0A53" w:rsidP="00BF0A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0A53">
        <w:rPr>
          <w:rFonts w:ascii="Times New Roman" w:hAnsi="Times New Roman" w:cs="Times New Roman"/>
          <w:sz w:val="24"/>
          <w:szCs w:val="24"/>
        </w:rPr>
        <w:t xml:space="preserve">Netop til komplekse forme har man brug for den slanke variation af kulisseenheden. Specielt her tilbyder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den nye,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højpræcise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indbygningsklare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kompakte kulisseenhed i ekstrem slankt design. De store radier på hjørnerne af holder og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nakkelås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gør kulisseenhedens installationen let og sikker. Således kan man se bort fra en besværlig låsesikring. Den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DLC-belagte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kulisse – af 1.2343 hærdet til 54 HRC – giver ikke kun en god slidstyrke, men også en fremragende glidende egenskab. Takke været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ESU-kvalitet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egner kulissen sig optimal til højglanspolitur. Simpel tilpasning efter behov til kulissens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forspænding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ved hjælp af justeringsbrik. Vælg mellem to udførelser af den kompakte kulisseenhed med hver især 3 variationer: udførelsen E 3360 kan let og hurtigt monteres fra fronten eller fra bagsiden. Ved mindre plads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indbygning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, har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kulisseenheden E 3330. Alt efter varianten er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indstallationen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også mulig ved en spejlvending på 180°. Derved skaffes mere plads til dyser til varmekanaler eller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kølehuller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. De nye kompakte kulisseenheder fra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kan man som sædvanligt få ab lager.</w:t>
      </w:r>
    </w:p>
    <w:p w:rsidR="00BF0A53" w:rsidRPr="00BF0A53" w:rsidRDefault="00BF0A53" w:rsidP="00BF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A53" w:rsidRPr="00BF0A53" w:rsidRDefault="00BF0A53" w:rsidP="00BF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Billeder:</w:t>
      </w:r>
      <w:r w:rsidRPr="00B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 (</w:t>
      </w:r>
      <w:proofErr w:type="spellStart"/>
      <w:r w:rsidRPr="00BF0A53">
        <w:rPr>
          <w:rFonts w:ascii="Times New Roman" w:hAnsi="Times New Roman" w:cs="Times New Roman"/>
          <w:color w:val="000000" w:themeColor="text1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Fototekst:</w:t>
      </w:r>
      <w:r w:rsidRPr="00B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NYT ved </w:t>
      </w:r>
      <w:proofErr w:type="spellStart"/>
      <w:r w:rsidRPr="00BF0A53">
        <w:rPr>
          <w:rFonts w:ascii="Times New Roman" w:hAnsi="Times New Roman" w:cs="Times New Roman"/>
          <w:color w:val="000000" w:themeColor="text1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Kompakt kulisseenhed ved indskrænket installationsplads</w:t>
      </w: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A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394819" cy="925656"/>
            <wp:effectExtent l="19050" t="0" r="0" b="0"/>
            <wp:docPr id="2" name="Bild 1" descr="G:\Abteilung Kommunikation\Pressearbeit\Pressebilder\Produkte\Meusburger_Kompaktschieberein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essebilder\Produkte\Meusburger_Kompaktschiebereinhe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66" cy="9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A53" w:rsidRPr="00BF0A53" w:rsidRDefault="00BF0A53" w:rsidP="00BF0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Setting</w:t>
      </w:r>
      <w:proofErr w:type="spellEnd"/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Standards</w:t>
      </w: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A53">
        <w:rPr>
          <w:rFonts w:ascii="Times New Roman" w:hAnsi="Times New Roman" w:cs="Times New Roman"/>
          <w:color w:val="000000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color w:val="000000"/>
          <w:sz w:val="24"/>
          <w:szCs w:val="24"/>
        </w:rPr>
        <w:t xml:space="preserve"> er </w:t>
      </w:r>
      <w:r w:rsidRPr="00BF0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førende på markedet inden for </w:t>
      </w:r>
      <w:proofErr w:type="spellStart"/>
      <w:r w:rsidRPr="00BF0A53">
        <w:rPr>
          <w:rFonts w:ascii="Times New Roman" w:hAnsi="Times New Roman" w:cs="Times New Roman"/>
          <w:b/>
          <w:color w:val="000000"/>
          <w:sz w:val="24"/>
          <w:szCs w:val="24"/>
        </w:rPr>
        <w:t>højpræcise</w:t>
      </w:r>
      <w:proofErr w:type="spellEnd"/>
      <w:r w:rsidRPr="00BF0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normdele</w:t>
      </w:r>
      <w:r w:rsidRPr="00BF0A53">
        <w:rPr>
          <w:rFonts w:ascii="Times New Roman" w:hAnsi="Times New Roman" w:cs="Times New Roman"/>
          <w:color w:val="000000"/>
          <w:sz w:val="24"/>
          <w:szCs w:val="24"/>
        </w:rPr>
        <w:t xml:space="preserve">. Der er allerede mere end 16.000 kunder på verdensplan, som udnytter fordelene ved standardiseringen og dermed får glæde af </w:t>
      </w:r>
      <w:r w:rsidRPr="00BF0A53">
        <w:rPr>
          <w:rFonts w:ascii="Times New Roman" w:hAnsi="Times New Roman" w:cs="Times New Roman"/>
          <w:b/>
          <w:color w:val="000000"/>
          <w:sz w:val="24"/>
          <w:szCs w:val="24"/>
        </w:rPr>
        <w:t>mere end 50 års erfaring</w:t>
      </w:r>
      <w:r w:rsidRPr="00BF0A53">
        <w:rPr>
          <w:rFonts w:ascii="Times New Roman" w:hAnsi="Times New Roman" w:cs="Times New Roman"/>
          <w:color w:val="000000"/>
          <w:sz w:val="24"/>
          <w:szCs w:val="24"/>
        </w:rPr>
        <w:t xml:space="preserve"> med bearbejdning af stål.</w:t>
      </w:r>
      <w:r w:rsidRPr="00BF0A53">
        <w:rPr>
          <w:rFonts w:ascii="Times New Roman" w:hAnsi="Times New Roman" w:cs="Times New Roman"/>
          <w:sz w:val="24"/>
          <w:szCs w:val="24"/>
        </w:rPr>
        <w:t xml:space="preserve"> Et omfangsrigt </w:t>
      </w:r>
      <w:r w:rsidRPr="00BF0A53">
        <w:rPr>
          <w:rFonts w:ascii="Times New Roman" w:hAnsi="Times New Roman" w:cs="Times New Roman"/>
          <w:b/>
          <w:sz w:val="24"/>
          <w:szCs w:val="24"/>
        </w:rPr>
        <w:t>sortiment af normdele</w:t>
      </w:r>
      <w:r w:rsidRPr="00BF0A53">
        <w:rPr>
          <w:rFonts w:ascii="Times New Roman" w:hAnsi="Times New Roman" w:cs="Times New Roman"/>
          <w:sz w:val="24"/>
          <w:szCs w:val="24"/>
        </w:rPr>
        <w:t xml:space="preserve">, kombineret med </w:t>
      </w:r>
      <w:r w:rsidRPr="00BF0A53">
        <w:rPr>
          <w:rFonts w:ascii="Times New Roman" w:hAnsi="Times New Roman" w:cs="Times New Roman"/>
          <w:b/>
          <w:sz w:val="24"/>
          <w:szCs w:val="24"/>
        </w:rPr>
        <w:t>produkter af høj kvalitet til anvendelse på værkstedet</w:t>
      </w:r>
      <w:r w:rsidRPr="00BF0A53">
        <w:rPr>
          <w:rFonts w:ascii="Times New Roman" w:hAnsi="Times New Roman" w:cs="Times New Roman"/>
          <w:sz w:val="24"/>
          <w:szCs w:val="24"/>
        </w:rPr>
        <w:t xml:space="preserve">, gør </w:t>
      </w:r>
      <w:proofErr w:type="spellStart"/>
      <w:r w:rsidRPr="00BF0A53">
        <w:rPr>
          <w:rFonts w:ascii="Times New Roman" w:hAnsi="Times New Roman" w:cs="Times New Roman"/>
          <w:sz w:val="24"/>
          <w:szCs w:val="24"/>
        </w:rPr>
        <w:t>Meusburger</w:t>
      </w:r>
      <w:proofErr w:type="spellEnd"/>
      <w:r w:rsidRPr="00BF0A53">
        <w:rPr>
          <w:rFonts w:ascii="Times New Roman" w:hAnsi="Times New Roman" w:cs="Times New Roman"/>
          <w:sz w:val="24"/>
          <w:szCs w:val="24"/>
        </w:rPr>
        <w:t xml:space="preserve"> til den </w:t>
      </w:r>
      <w:r w:rsidRPr="00BF0A53">
        <w:rPr>
          <w:rFonts w:ascii="Times New Roman" w:hAnsi="Times New Roman" w:cs="Times New Roman"/>
          <w:b/>
          <w:sz w:val="24"/>
          <w:szCs w:val="24"/>
        </w:rPr>
        <w:t>pålidelige og globale partner</w:t>
      </w:r>
      <w:r w:rsidRPr="00BF0A53">
        <w:rPr>
          <w:rFonts w:ascii="Times New Roman" w:hAnsi="Times New Roman" w:cs="Times New Roman"/>
          <w:sz w:val="24"/>
          <w:szCs w:val="24"/>
        </w:rPr>
        <w:t xml:space="preserve"> inden for </w:t>
      </w:r>
      <w:r w:rsidRPr="00BF0A53">
        <w:rPr>
          <w:rFonts w:ascii="Times New Roman" w:hAnsi="Times New Roman" w:cs="Times New Roman"/>
          <w:b/>
          <w:sz w:val="24"/>
          <w:szCs w:val="24"/>
        </w:rPr>
        <w:t>stanse-, plast- og støbeværktøjer</w:t>
      </w:r>
      <w:r w:rsidRPr="00BF0A53">
        <w:rPr>
          <w:rFonts w:ascii="Times New Roman" w:hAnsi="Times New Roman" w:cs="Times New Roman"/>
          <w:sz w:val="24"/>
          <w:szCs w:val="24"/>
        </w:rPr>
        <w:t>.</w:t>
      </w:r>
    </w:p>
    <w:p w:rsidR="00BF0A53" w:rsidRPr="00BF0A53" w:rsidRDefault="00BF0A53" w:rsidP="00BF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53" w:rsidRPr="00BF0A53" w:rsidRDefault="00BF0A53" w:rsidP="00BF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yderligere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</w:tblGrid>
      <w:tr w:rsidR="00BF0A53" w:rsidRPr="00BF0A53" w:rsidTr="00BF0A53">
        <w:trPr>
          <w:trHeight w:val="3090"/>
        </w:trPr>
        <w:tc>
          <w:tcPr>
            <w:tcW w:w="4365" w:type="dxa"/>
          </w:tcPr>
          <w:p w:rsidR="00BF0A53" w:rsidRPr="00BF0A53" w:rsidRDefault="00BF0A53" w:rsidP="00BF0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A53" w:rsidRPr="00BF0A53" w:rsidRDefault="00BF0A53" w:rsidP="00BF0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Meusburger</w:t>
            </w:r>
            <w:proofErr w:type="spellEnd"/>
            <w:r w:rsidRPr="00BF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Georg GmbH &amp; Co KG</w:t>
            </w:r>
          </w:p>
          <w:p w:rsidR="00BF0A53" w:rsidRPr="00BF0A53" w:rsidRDefault="00BF0A53" w:rsidP="00BF0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Kommunikation / Pressearbejde</w:t>
            </w:r>
          </w:p>
          <w:p w:rsidR="00BF0A53" w:rsidRPr="00BF0A53" w:rsidRDefault="00BF0A53" w:rsidP="00BF0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F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Tlf</w:t>
            </w:r>
            <w:proofErr w:type="spellEnd"/>
            <w:r w:rsidRPr="00BF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0043 (0) 5574 6706-0</w:t>
            </w:r>
          </w:p>
          <w:p w:rsidR="00BF0A53" w:rsidRPr="00BF0A53" w:rsidRDefault="00BF0A53" w:rsidP="00BF0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">
              <w:r w:rsidRPr="00BF0A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presse@meusburger.com</w:t>
              </w:r>
            </w:hyperlink>
          </w:p>
          <w:p w:rsidR="00BF0A53" w:rsidRPr="00BF0A53" w:rsidRDefault="00BF0A53" w:rsidP="00BF0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Pr="00BF0A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http://www.meusburger.com/press-releases</w:t>
              </w:r>
            </w:hyperlink>
          </w:p>
        </w:tc>
      </w:tr>
    </w:tbl>
    <w:p w:rsidR="00BF0A53" w:rsidRPr="00BF0A53" w:rsidRDefault="00BF0A53" w:rsidP="00BF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615B1" w:rsidRPr="00BF0A53" w:rsidRDefault="00A615B1" w:rsidP="00BF0A53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15B1" w:rsidRPr="00BF0A53" w:rsidSect="00C0235A">
      <w:headerReference w:type="default" r:id="rId10"/>
      <w:footerReference w:type="default" r:id="rId11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B1" w:rsidRDefault="00A615B1" w:rsidP="00C0235A">
      <w:pPr>
        <w:spacing w:after="0" w:line="240" w:lineRule="auto"/>
      </w:pPr>
      <w:r>
        <w:separator/>
      </w:r>
    </w:p>
  </w:endnote>
  <w:endnote w:type="continuationSeparator" w:id="0">
    <w:p w:rsidR="00A615B1" w:rsidRDefault="00A615B1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1" w:rsidRPr="00A254A8" w:rsidRDefault="00A615B1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B1" w:rsidRDefault="00A615B1" w:rsidP="00C0235A">
      <w:pPr>
        <w:spacing w:after="0" w:line="240" w:lineRule="auto"/>
      </w:pPr>
      <w:r>
        <w:separator/>
      </w:r>
    </w:p>
  </w:footnote>
  <w:footnote w:type="continuationSeparator" w:id="0">
    <w:p w:rsidR="00A615B1" w:rsidRDefault="00A615B1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1" w:rsidRDefault="00A615B1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 style="mso-next-textbox:#_x0000_s1025">
            <w:txbxContent>
              <w:p w:rsidR="00A615B1" w:rsidRPr="00A254A8" w:rsidRDefault="00A615B1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2F94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3DA7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1910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599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AF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0FCC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31A7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5B1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4D5B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6E9B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A53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2F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linetxt">
    <w:name w:val="headlinetxt"/>
    <w:basedOn w:val="Standardskrifttypeiafsnit"/>
    <w:rsid w:val="00A131A7"/>
  </w:style>
  <w:style w:type="character" w:customStyle="1" w:styleId="sublinetxt">
    <w:name w:val="sublinetxt"/>
    <w:basedOn w:val="Standardskrifttypeiafsnit"/>
    <w:rsid w:val="00A131A7"/>
  </w:style>
  <w:style w:type="paragraph" w:customStyle="1" w:styleId="Default">
    <w:name w:val="Default"/>
    <w:rsid w:val="00B54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54D5B"/>
    <w:rPr>
      <w:rFonts w:cs="Calibri"/>
      <w:b/>
      <w:bCs/>
      <w:i/>
      <w:iCs/>
      <w:color w:val="000000"/>
      <w:sz w:val="48"/>
      <w:szCs w:val="48"/>
    </w:rPr>
  </w:style>
  <w:style w:type="paragraph" w:styleId="Ingenafstand">
    <w:name w:val="No Spacing"/>
    <w:uiPriority w:val="1"/>
    <w:qFormat/>
    <w:rsid w:val="00A61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meusburg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usburger.com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2017-01-09T16:54:00Z</dcterms:created>
  <dcterms:modified xsi:type="dcterms:W3CDTF">2017-01-09T16:54:00Z</dcterms:modified>
</cp:coreProperties>
</file>